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BF7" w:rsidRPr="007B0021" w:rsidRDefault="00850BF7" w:rsidP="0092037C">
      <w:pPr>
        <w:ind w:firstLineChars="0" w:firstLine="0"/>
        <w:jc w:val="center"/>
        <w:rPr>
          <w:rFonts w:ascii="Times New Roman" w:eastAsia="楷体_GB2312" w:hAnsi="Times New Roman" w:cs="Times New Roman"/>
          <w:b/>
          <w:bCs/>
          <w:sz w:val="72"/>
          <w:szCs w:val="72"/>
        </w:rPr>
      </w:pPr>
      <w:r w:rsidRPr="007B0021">
        <w:rPr>
          <w:rFonts w:ascii="Times New Roman" w:eastAsia="楷体_GB2312" w:hAnsi="Times New Roman" w:cs="Times New Roman" w:hint="eastAsia"/>
          <w:b/>
          <w:bCs/>
          <w:sz w:val="72"/>
          <w:szCs w:val="72"/>
        </w:rPr>
        <w:t>云杰</w:t>
      </w:r>
      <w:r w:rsidRPr="007B0021">
        <w:rPr>
          <w:rFonts w:ascii="Times New Roman" w:eastAsia="楷体_GB2312" w:hAnsi="Times New Roman" w:cs="Times New Roman"/>
          <w:b/>
          <w:bCs/>
          <w:sz w:val="72"/>
          <w:szCs w:val="72"/>
        </w:rPr>
        <w:t>URP</w:t>
      </w:r>
      <w:r w:rsidRPr="007B0021">
        <w:rPr>
          <w:rFonts w:ascii="Times New Roman" w:eastAsia="楷体_GB2312" w:hAnsi="Times New Roman" w:cs="Times New Roman" w:hint="eastAsia"/>
          <w:b/>
          <w:bCs/>
          <w:sz w:val="72"/>
          <w:szCs w:val="72"/>
        </w:rPr>
        <w:t>高校管理系统</w:t>
      </w:r>
    </w:p>
    <w:p w:rsidR="00850BF7" w:rsidRPr="007B0021" w:rsidRDefault="00850BF7" w:rsidP="00850BF7">
      <w:pPr>
        <w:ind w:firstLine="1044"/>
        <w:jc w:val="center"/>
        <w:rPr>
          <w:rFonts w:ascii="Times New Roman" w:eastAsia="楷体_GB2312" w:hAnsi="Times New Roman" w:cs="Times New Roman"/>
          <w:b/>
          <w:bCs/>
          <w:sz w:val="52"/>
        </w:rPr>
      </w:pPr>
    </w:p>
    <w:p w:rsidR="00850BF7" w:rsidRPr="007B0021" w:rsidRDefault="00850BF7" w:rsidP="00850BF7">
      <w:pPr>
        <w:ind w:firstLine="1044"/>
        <w:jc w:val="center"/>
        <w:rPr>
          <w:rFonts w:ascii="Times New Roman" w:eastAsia="楷体_GB2312" w:hAnsi="Times New Roman" w:cs="Times New Roman"/>
          <w:b/>
          <w:bCs/>
          <w:sz w:val="52"/>
        </w:rPr>
      </w:pPr>
    </w:p>
    <w:p w:rsidR="00850BF7" w:rsidRPr="007B0021" w:rsidRDefault="00850BF7" w:rsidP="00850BF7">
      <w:pPr>
        <w:ind w:firstLine="1044"/>
        <w:jc w:val="center"/>
        <w:rPr>
          <w:rFonts w:ascii="Times New Roman" w:eastAsia="楷体_GB2312" w:hAnsi="Times New Roman" w:cs="Times New Roman"/>
          <w:b/>
          <w:bCs/>
          <w:sz w:val="52"/>
        </w:rPr>
      </w:pPr>
    </w:p>
    <w:p w:rsidR="00850BF7" w:rsidRPr="007B0021" w:rsidRDefault="00850BF7" w:rsidP="00850BF7">
      <w:pPr>
        <w:ind w:firstLine="480"/>
        <w:jc w:val="center"/>
        <w:rPr>
          <w:rFonts w:ascii="Times New Roman" w:eastAsia="楷体_GB2312" w:hAnsi="Times New Roman" w:cs="Times New Roman"/>
          <w:b/>
          <w:bCs/>
          <w:sz w:val="52"/>
        </w:rPr>
      </w:pPr>
      <w:r w:rsidRPr="007B0021">
        <w:rPr>
          <w:rFonts w:ascii="Times New Roman" w:eastAsia="宋体" w:hAnsi="Times New Roman" w:cs="Times New Roman"/>
          <w:noProof/>
          <w:sz w:val="24"/>
        </w:rPr>
        <w:drawing>
          <wp:inline distT="0" distB="0" distL="0" distR="0" wp14:anchorId="64E62BB7" wp14:editId="6D27FC18">
            <wp:extent cx="1229995" cy="1240155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BF7" w:rsidRPr="007B0021" w:rsidRDefault="00850BF7" w:rsidP="00850BF7">
      <w:pPr>
        <w:ind w:firstLine="1044"/>
        <w:jc w:val="center"/>
        <w:rPr>
          <w:rFonts w:ascii="Times New Roman" w:eastAsia="楷体_GB2312" w:hAnsi="Times New Roman" w:cs="Times New Roman"/>
          <w:b/>
          <w:bCs/>
          <w:sz w:val="52"/>
        </w:rPr>
      </w:pPr>
    </w:p>
    <w:p w:rsidR="007C300F" w:rsidRDefault="007C300F" w:rsidP="007C300F">
      <w:pPr>
        <w:ind w:firstLineChars="0" w:firstLine="0"/>
        <w:jc w:val="center"/>
        <w:rPr>
          <w:rFonts w:ascii="Times New Roman" w:eastAsia="楷体_GB2312" w:hAnsi="Times New Roman" w:cs="Times New Roman"/>
          <w:b/>
          <w:bCs/>
          <w:sz w:val="52"/>
        </w:rPr>
      </w:pPr>
    </w:p>
    <w:p w:rsidR="00850BF7" w:rsidRPr="007B0021" w:rsidRDefault="00850BF7" w:rsidP="007C300F">
      <w:pPr>
        <w:ind w:firstLineChars="0" w:firstLine="0"/>
        <w:jc w:val="center"/>
        <w:rPr>
          <w:rFonts w:ascii="楷体" w:eastAsia="楷体" w:hAnsi="楷体" w:cs="Times New Roman"/>
          <w:b/>
          <w:bCs/>
          <w:sz w:val="36"/>
          <w:szCs w:val="36"/>
        </w:rPr>
      </w:pPr>
      <w:r>
        <w:rPr>
          <w:rFonts w:ascii="Times New Roman" w:eastAsia="楷体_GB2312" w:hAnsi="Times New Roman" w:cs="Times New Roman" w:hint="eastAsia"/>
          <w:b/>
          <w:bCs/>
          <w:sz w:val="56"/>
        </w:rPr>
        <w:t>微信审批</w:t>
      </w:r>
      <w:r w:rsidRPr="007B0021">
        <w:rPr>
          <w:rFonts w:ascii="Times New Roman" w:eastAsia="楷体_GB2312" w:hAnsi="Times New Roman" w:cs="Times New Roman" w:hint="eastAsia"/>
          <w:b/>
          <w:bCs/>
          <w:sz w:val="56"/>
        </w:rPr>
        <w:t>说明书</w:t>
      </w:r>
    </w:p>
    <w:p w:rsidR="00850BF7" w:rsidRPr="007B0021" w:rsidRDefault="00850BF7" w:rsidP="00850BF7">
      <w:pPr>
        <w:ind w:firstLine="723"/>
        <w:jc w:val="center"/>
        <w:rPr>
          <w:rFonts w:ascii="Times New Roman" w:eastAsia="楷体_GB2312" w:hAnsi="Times New Roman" w:cs="Times New Roman"/>
          <w:b/>
          <w:bCs/>
          <w:sz w:val="36"/>
        </w:rPr>
      </w:pPr>
    </w:p>
    <w:p w:rsidR="00850BF7" w:rsidRPr="007B0021" w:rsidRDefault="00850BF7" w:rsidP="00850BF7">
      <w:pPr>
        <w:ind w:firstLine="723"/>
        <w:jc w:val="center"/>
        <w:rPr>
          <w:rFonts w:ascii="Times New Roman" w:eastAsia="楷体_GB2312" w:hAnsi="Times New Roman" w:cs="Times New Roman"/>
          <w:b/>
          <w:bCs/>
          <w:sz w:val="36"/>
        </w:rPr>
      </w:pPr>
    </w:p>
    <w:p w:rsidR="007C300F" w:rsidRDefault="007C300F" w:rsidP="007C300F">
      <w:pPr>
        <w:ind w:firstLineChars="0" w:firstLine="0"/>
        <w:rPr>
          <w:rFonts w:ascii="Times New Roman" w:eastAsia="楷体_GB2312" w:hAnsi="Times New Roman" w:cs="Times New Roman"/>
          <w:b/>
          <w:bCs/>
          <w:sz w:val="36"/>
        </w:rPr>
      </w:pPr>
    </w:p>
    <w:p w:rsidR="00850BF7" w:rsidRPr="007B0021" w:rsidRDefault="0078388F" w:rsidP="007C300F">
      <w:pPr>
        <w:ind w:firstLineChars="0" w:firstLine="0"/>
        <w:jc w:val="center"/>
        <w:rPr>
          <w:rFonts w:ascii="Times New Roman" w:eastAsia="楷体_GB2312" w:hAnsi="Times New Roman" w:cs="Times New Roman"/>
          <w:b/>
          <w:bCs/>
          <w:sz w:val="36"/>
        </w:rPr>
      </w:pPr>
      <w:r>
        <w:rPr>
          <w:rFonts w:ascii="Times New Roman" w:eastAsia="楷体_GB2312" w:hAnsi="Times New Roman" w:cs="Times New Roman" w:hint="eastAsia"/>
          <w:b/>
          <w:bCs/>
          <w:sz w:val="36"/>
        </w:rPr>
        <w:t>内蒙古</w:t>
      </w:r>
      <w:r w:rsidR="00850BF7" w:rsidRPr="007B0021">
        <w:rPr>
          <w:rFonts w:ascii="Times New Roman" w:eastAsia="楷体_GB2312" w:hAnsi="Times New Roman" w:cs="Times New Roman" w:hint="eastAsia"/>
          <w:b/>
          <w:bCs/>
          <w:sz w:val="36"/>
        </w:rPr>
        <w:t>亘达信息科技有限公司</w:t>
      </w:r>
    </w:p>
    <w:p w:rsidR="00850BF7" w:rsidRDefault="00850BF7" w:rsidP="007C300F">
      <w:pPr>
        <w:ind w:firstLineChars="0" w:firstLine="0"/>
        <w:jc w:val="center"/>
        <w:rPr>
          <w:rFonts w:ascii="Times New Roman" w:eastAsia="楷体_GB2312" w:hAnsi="Times New Roman" w:cs="Times New Roman"/>
          <w:b/>
          <w:bCs/>
          <w:sz w:val="36"/>
        </w:rPr>
        <w:sectPr w:rsidR="00850B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B0021">
        <w:rPr>
          <w:rFonts w:ascii="Times New Roman" w:eastAsia="楷体_GB2312" w:hAnsi="Times New Roman" w:cs="Times New Roman"/>
          <w:b/>
          <w:bCs/>
          <w:sz w:val="36"/>
        </w:rPr>
        <w:t>201</w:t>
      </w:r>
      <w:r w:rsidR="0078388F">
        <w:rPr>
          <w:rFonts w:ascii="Times New Roman" w:eastAsia="楷体_GB2312" w:hAnsi="Times New Roman" w:cs="Times New Roman" w:hint="eastAsia"/>
          <w:b/>
          <w:bCs/>
          <w:sz w:val="36"/>
        </w:rPr>
        <w:t>9</w:t>
      </w:r>
      <w:r w:rsidRPr="007B0021">
        <w:rPr>
          <w:rFonts w:ascii="Times New Roman" w:eastAsia="楷体_GB2312" w:hAnsi="Times New Roman" w:cs="Times New Roman" w:hint="eastAsia"/>
          <w:b/>
          <w:bCs/>
          <w:sz w:val="36"/>
        </w:rPr>
        <w:t>年</w:t>
      </w:r>
      <w:r w:rsidR="0078388F">
        <w:rPr>
          <w:rFonts w:ascii="Times New Roman" w:eastAsia="楷体_GB2312" w:hAnsi="Times New Roman" w:cs="Times New Roman" w:hint="eastAsia"/>
          <w:b/>
          <w:bCs/>
          <w:sz w:val="36"/>
        </w:rPr>
        <w:t>10</w:t>
      </w:r>
    </w:p>
    <w:p w:rsidR="00850BF7" w:rsidRPr="007B0021" w:rsidRDefault="00FE2440" w:rsidP="00FE2440">
      <w:pPr>
        <w:ind w:firstLineChars="0" w:firstLine="0"/>
        <w:jc w:val="left"/>
        <w:rPr>
          <w:rFonts w:ascii="Times New Roman" w:eastAsia="楷体_GB2312" w:hAnsi="Times New Roman" w:cs="Times New Roman"/>
          <w:b/>
          <w:bCs/>
          <w:sz w:val="36"/>
        </w:rPr>
      </w:pPr>
      <w:r>
        <w:rPr>
          <w:rFonts w:ascii="Times New Roman" w:eastAsia="楷体_GB2312" w:hAnsi="Times New Roman" w:cs="Times New Roman" w:hint="eastAsia"/>
          <w:b/>
          <w:bCs/>
          <w:sz w:val="36"/>
        </w:rPr>
        <w:lastRenderedPageBreak/>
        <w:t>一、</w:t>
      </w:r>
      <w:r w:rsidR="00C94AD2">
        <w:rPr>
          <w:rFonts w:ascii="Times New Roman" w:eastAsia="楷体_GB2312" w:hAnsi="Times New Roman" w:cs="Times New Roman" w:hint="eastAsia"/>
          <w:b/>
          <w:bCs/>
          <w:sz w:val="36"/>
        </w:rPr>
        <w:t>加入呼和浩特职业微信企业微信</w:t>
      </w:r>
      <w:r w:rsidR="004E499A">
        <w:rPr>
          <w:rFonts w:ascii="Times New Roman" w:eastAsia="楷体_GB2312" w:hAnsi="Times New Roman" w:cs="Times New Roman" w:hint="eastAsia"/>
          <w:b/>
          <w:bCs/>
          <w:sz w:val="36"/>
        </w:rPr>
        <w:t>并绑定身份</w:t>
      </w:r>
    </w:p>
    <w:p w:rsidR="00F3571D" w:rsidRDefault="00C94AD2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进入</w:t>
      </w:r>
      <w:r w:rsidR="00A90FB9">
        <w:rPr>
          <w:rFonts w:hint="eastAsia"/>
          <w:sz w:val="24"/>
        </w:rPr>
        <w:t>企业微信</w:t>
      </w:r>
      <w:r>
        <w:rPr>
          <w:rFonts w:hint="eastAsia"/>
          <w:sz w:val="24"/>
        </w:rPr>
        <w:t>，点击下方工作台，点击云杰财务系统</w:t>
      </w:r>
      <w:r>
        <w:rPr>
          <w:sz w:val="24"/>
        </w:rPr>
        <w:t xml:space="preserve"> </w:t>
      </w:r>
    </w:p>
    <w:p w:rsidR="00CE6F50" w:rsidRDefault="00C94AD2" w:rsidP="00C94AD2">
      <w:pPr>
        <w:widowControl/>
        <w:spacing w:line="360" w:lineRule="auto"/>
        <w:ind w:firstLine="420"/>
        <w:rPr>
          <w:rFonts w:ascii="宋体" w:eastAsia="宋体" w:hAnsi="宋体" w:cs="宋体"/>
          <w:kern w:val="0"/>
          <w:sz w:val="24"/>
          <w:lang w:bidi="ar"/>
        </w:rPr>
      </w:pPr>
      <w:r>
        <w:rPr>
          <w:noProof/>
        </w:rPr>
        <w:drawing>
          <wp:inline distT="0" distB="0" distL="0" distR="0" wp14:anchorId="0A5B0845" wp14:editId="10A9EB4F">
            <wp:extent cx="2980267" cy="4453255"/>
            <wp:effectExtent l="0" t="0" r="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8024" cy="44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99A" w:rsidRDefault="00CD6231" w:rsidP="004E499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进入如下界面，点击更多功能，</w:t>
      </w:r>
      <w:r w:rsidR="004E499A">
        <w:rPr>
          <w:rFonts w:hint="eastAsia"/>
          <w:sz w:val="24"/>
        </w:rPr>
        <w:t>首次关注需要进行身份绑定</w:t>
      </w:r>
      <w:r w:rsidR="001B26EC">
        <w:rPr>
          <w:rFonts w:hint="eastAsia"/>
          <w:sz w:val="24"/>
        </w:rPr>
        <w:t>，进入右侧图输入工号密码（默认密码为身份证后</w:t>
      </w:r>
      <w:r w:rsidR="001B26EC">
        <w:rPr>
          <w:rFonts w:hint="eastAsia"/>
          <w:sz w:val="24"/>
        </w:rPr>
        <w:t>6</w:t>
      </w:r>
      <w:r w:rsidR="001B26EC">
        <w:rPr>
          <w:rFonts w:hint="eastAsia"/>
          <w:sz w:val="24"/>
        </w:rPr>
        <w:t>位）</w:t>
      </w:r>
    </w:p>
    <w:p w:rsidR="004E499A" w:rsidRDefault="004E499A" w:rsidP="004E499A">
      <w:pPr>
        <w:spacing w:line="360" w:lineRule="auto"/>
        <w:ind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87FEFC4" wp14:editId="4CE3B4A3">
            <wp:extent cx="2413000" cy="4910455"/>
            <wp:effectExtent l="0" t="0" r="6350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4415" cy="493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6231" w:rsidRPr="00CD6231">
        <w:rPr>
          <w:noProof/>
        </w:rPr>
        <w:t xml:space="preserve"> </w:t>
      </w:r>
      <w:r w:rsidR="00CD6231">
        <w:rPr>
          <w:noProof/>
        </w:rPr>
        <w:drawing>
          <wp:inline distT="0" distB="0" distL="0" distR="0" wp14:anchorId="12DA6E7F" wp14:editId="0117002D">
            <wp:extent cx="2413000" cy="4901988"/>
            <wp:effectExtent l="0" t="0" r="635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26748" cy="492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99A" w:rsidRPr="004E499A" w:rsidRDefault="004E499A" w:rsidP="00FE2440">
      <w:pPr>
        <w:ind w:firstLineChars="0" w:firstLine="0"/>
        <w:rPr>
          <w:rFonts w:ascii="Times New Roman" w:eastAsia="楷体_GB2312" w:hAnsi="Times New Roman" w:cs="Times New Roman"/>
          <w:b/>
          <w:bCs/>
          <w:sz w:val="36"/>
        </w:rPr>
      </w:pPr>
    </w:p>
    <w:p w:rsidR="00FE2440" w:rsidRPr="00FE2440" w:rsidRDefault="00FE2440" w:rsidP="00FE2440">
      <w:pPr>
        <w:ind w:firstLineChars="0" w:firstLine="0"/>
        <w:rPr>
          <w:rFonts w:ascii="Times New Roman" w:eastAsia="楷体_GB2312" w:hAnsi="Times New Roman" w:cs="Times New Roman"/>
          <w:b/>
          <w:bCs/>
          <w:sz w:val="36"/>
        </w:rPr>
      </w:pPr>
      <w:r w:rsidRPr="00FE2440">
        <w:rPr>
          <w:rFonts w:ascii="Times New Roman" w:eastAsia="楷体_GB2312" w:hAnsi="Times New Roman" w:cs="Times New Roman"/>
          <w:b/>
          <w:bCs/>
          <w:sz w:val="36"/>
        </w:rPr>
        <w:t>二</w:t>
      </w:r>
      <w:r w:rsidRPr="00FE2440">
        <w:rPr>
          <w:rFonts w:ascii="Times New Roman" w:eastAsia="楷体_GB2312" w:hAnsi="Times New Roman" w:cs="Times New Roman" w:hint="eastAsia"/>
          <w:b/>
          <w:bCs/>
          <w:sz w:val="36"/>
        </w:rPr>
        <w:t>、</w:t>
      </w:r>
      <w:r w:rsidRPr="00FE2440">
        <w:rPr>
          <w:rFonts w:ascii="Times New Roman" w:eastAsia="楷体_GB2312" w:hAnsi="Times New Roman" w:cs="Times New Roman"/>
          <w:b/>
          <w:bCs/>
          <w:sz w:val="36"/>
        </w:rPr>
        <w:t>功能说明</w:t>
      </w:r>
    </w:p>
    <w:p w:rsidR="00FE2440" w:rsidRDefault="007C300F" w:rsidP="00FE2440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身份绑定后，</w:t>
      </w:r>
      <w:r w:rsidR="00A90FB9">
        <w:rPr>
          <w:rFonts w:ascii="宋体" w:eastAsia="宋体" w:hAnsi="宋体" w:cs="宋体" w:hint="eastAsia"/>
          <w:kern w:val="0"/>
          <w:sz w:val="24"/>
          <w:lang w:bidi="ar"/>
        </w:rPr>
        <w:t>点击</w:t>
      </w:r>
      <w:r w:rsidR="001B26EC">
        <w:rPr>
          <w:rFonts w:ascii="宋体" w:eastAsia="宋体" w:hAnsi="宋体" w:cs="宋体" w:hint="eastAsia"/>
          <w:kern w:val="0"/>
          <w:sz w:val="24"/>
          <w:lang w:bidi="ar"/>
        </w:rPr>
        <w:t>日常业务</w:t>
      </w:r>
      <w:r w:rsidR="00A90FB9">
        <w:rPr>
          <w:rFonts w:ascii="宋体" w:eastAsia="宋体" w:hAnsi="宋体" w:cs="宋体" w:hint="eastAsia"/>
          <w:kern w:val="0"/>
          <w:sz w:val="24"/>
          <w:lang w:bidi="ar"/>
        </w:rPr>
        <w:t>，</w:t>
      </w:r>
      <w:r w:rsidR="00FE2440">
        <w:rPr>
          <w:rFonts w:ascii="宋体" w:eastAsia="宋体" w:hAnsi="宋体" w:cs="宋体" w:hint="eastAsia"/>
          <w:kern w:val="0"/>
          <w:sz w:val="24"/>
          <w:lang w:bidi="ar"/>
        </w:rPr>
        <w:t>在界面底部有【日常业务】</w:t>
      </w:r>
      <w:r>
        <w:rPr>
          <w:rFonts w:ascii="宋体" w:eastAsia="宋体" w:hAnsi="宋体" w:cs="宋体" w:hint="eastAsia"/>
          <w:kern w:val="0"/>
          <w:sz w:val="24"/>
          <w:lang w:bidi="ar"/>
        </w:rPr>
        <w:t>及【</w:t>
      </w:r>
      <w:r w:rsidR="00FE2440">
        <w:rPr>
          <w:rFonts w:ascii="宋体" w:eastAsia="宋体" w:hAnsi="宋体" w:cs="宋体" w:hint="eastAsia"/>
          <w:kern w:val="0"/>
          <w:sz w:val="24"/>
          <w:lang w:bidi="ar"/>
        </w:rPr>
        <w:t>更多功能】。本次领导审批在【日常业务】功能菜单下的【查询/审批】中。</w:t>
      </w:r>
      <w:r w:rsidR="00EF619C">
        <w:rPr>
          <w:rFonts w:ascii="宋体" w:eastAsia="宋体" w:hAnsi="宋体" w:cs="宋体" w:hint="eastAsia"/>
          <w:kern w:val="0"/>
          <w:sz w:val="24"/>
          <w:lang w:bidi="ar"/>
        </w:rPr>
        <w:t>在此功能下可进行日常业务的查看与审批工作，具体介绍如下：</w:t>
      </w:r>
    </w:p>
    <w:p w:rsidR="00F3571D" w:rsidRDefault="00FE2440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3790950</wp:posOffset>
                </wp:positionV>
                <wp:extent cx="571500" cy="238125"/>
                <wp:effectExtent l="0" t="0" r="19050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7021EF" id="矩形 8" o:spid="_x0000_s1026" style="position:absolute;left:0;text-align:left;margin-left:150.75pt;margin-top:298.5pt;width:4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" filled="f" strokecolor="#70ad47 [3209]" strokeweight="1.5pt"/>
            </w:pict>
          </mc:Fallback>
        </mc:AlternateContent>
      </w:r>
      <w:r w:rsidR="00D42555" w:rsidRPr="00D42555">
        <w:rPr>
          <w:noProof/>
        </w:rPr>
        <w:t xml:space="preserve"> </w:t>
      </w:r>
      <w:r w:rsidR="002C5B50">
        <w:rPr>
          <w:noProof/>
        </w:rPr>
        <w:drawing>
          <wp:inline distT="0" distB="0" distL="0" distR="0" wp14:anchorId="27AD4059" wp14:editId="0F4B5110">
            <wp:extent cx="4048125" cy="8134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571D" w:rsidRDefault="00154231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1.</w:t>
      </w:r>
      <w:r w:rsidR="007C300F">
        <w:rPr>
          <w:rFonts w:ascii="宋体" w:eastAsia="宋体" w:hAnsi="宋体" w:cs="宋体" w:hint="eastAsia"/>
          <w:kern w:val="0"/>
          <w:sz w:val="24"/>
          <w:lang w:bidi="ar"/>
        </w:rPr>
        <w:t>点击【查询/审批】之后，跳转到如下界面：</w:t>
      </w:r>
    </w:p>
    <w:p w:rsidR="00F3571D" w:rsidRDefault="00D42555">
      <w:pPr>
        <w:widowControl/>
        <w:spacing w:line="360" w:lineRule="auto"/>
        <w:ind w:firstLine="420"/>
        <w:jc w:val="center"/>
        <w:rPr>
          <w:rFonts w:ascii="宋体" w:eastAsia="宋体" w:hAnsi="宋体" w:cs="宋体"/>
          <w:kern w:val="0"/>
          <w:sz w:val="24"/>
          <w:lang w:bidi="ar"/>
        </w:rPr>
      </w:pPr>
      <w:r>
        <w:rPr>
          <w:noProof/>
        </w:rPr>
        <w:lastRenderedPageBreak/>
        <w:drawing>
          <wp:inline distT="0" distB="0" distL="0" distR="0" wp14:anchorId="14BBF63D" wp14:editId="045D4FEE">
            <wp:extent cx="4162425" cy="4000500"/>
            <wp:effectExtent l="0" t="0" r="952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71D" w:rsidRDefault="00154231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2.</w:t>
      </w:r>
      <w:r w:rsidR="007C300F">
        <w:rPr>
          <w:rFonts w:ascii="宋体" w:eastAsia="宋体" w:hAnsi="宋体" w:cs="宋体" w:hint="eastAsia"/>
          <w:kern w:val="0"/>
          <w:sz w:val="24"/>
          <w:lang w:bidi="ar"/>
        </w:rPr>
        <w:t>接着点击【在线审批】跳转到如下界面：</w:t>
      </w:r>
    </w:p>
    <w:p w:rsidR="00F3571D" w:rsidRDefault="00EF619C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811EB1" wp14:editId="2F8368E8">
                <wp:simplePos x="0" y="0"/>
                <wp:positionH relativeFrom="column">
                  <wp:posOffset>933450</wp:posOffset>
                </wp:positionH>
                <wp:positionV relativeFrom="paragraph">
                  <wp:posOffset>2150745</wp:posOffset>
                </wp:positionV>
                <wp:extent cx="571500" cy="23812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2D796" id="矩形 10" o:spid="_x0000_s1026" style="position:absolute;left:0;text-align:left;margin-left:73.5pt;margin-top:169.35pt;width:4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" filled="f" strokecolor="#70ad47 [3209]" strokeweight="1.5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25E208" wp14:editId="115D3609">
                <wp:simplePos x="0" y="0"/>
                <wp:positionH relativeFrom="column">
                  <wp:posOffset>933450</wp:posOffset>
                </wp:positionH>
                <wp:positionV relativeFrom="paragraph">
                  <wp:posOffset>712470</wp:posOffset>
                </wp:positionV>
                <wp:extent cx="571500" cy="23812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47AFDE" id="矩形 9" o:spid="_x0000_s1026" style="position:absolute;left:0;text-align:left;margin-left:73.5pt;margin-top:56.1pt;width:45pt;height:18.7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" filled="f" strokecolor="#70ad47 [3209]" strokeweight="1.5pt"/>
            </w:pict>
          </mc:Fallback>
        </mc:AlternateContent>
      </w:r>
      <w:r w:rsidR="00D42555" w:rsidRPr="00D42555">
        <w:rPr>
          <w:noProof/>
        </w:rPr>
        <w:t xml:space="preserve"> </w:t>
      </w:r>
      <w:r w:rsidR="00D42555">
        <w:rPr>
          <w:noProof/>
        </w:rPr>
        <w:drawing>
          <wp:inline distT="0" distB="0" distL="0" distR="0" wp14:anchorId="17FA91B7" wp14:editId="0D19C09F">
            <wp:extent cx="3420110" cy="3699934"/>
            <wp:effectExtent l="0" t="0" r="889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45633" cy="37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555" w:rsidRDefault="00D42555" w:rsidP="00EF619C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3.点击待审核列表</w:t>
      </w:r>
      <w:r w:rsidR="00BD105B">
        <w:rPr>
          <w:rFonts w:ascii="宋体" w:eastAsia="宋体" w:hAnsi="宋体" w:cs="宋体" w:hint="eastAsia"/>
          <w:kern w:val="0"/>
          <w:sz w:val="24"/>
          <w:lang w:bidi="ar"/>
        </w:rPr>
        <w:t>，选择要审核的单据，进入如下界面查看支出内容，可输入审批意见，点击同意或者不同</w:t>
      </w:r>
    </w:p>
    <w:p w:rsidR="00F3571D" w:rsidRDefault="00D42555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noProof/>
        </w:rPr>
        <w:lastRenderedPageBreak/>
        <w:drawing>
          <wp:inline distT="0" distB="0" distL="0" distR="0" wp14:anchorId="3BB306E2" wp14:editId="6FE3B9A0">
            <wp:extent cx="4076700" cy="5985933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83135" cy="599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71D" w:rsidRDefault="00154231">
      <w:pPr>
        <w:widowControl/>
        <w:spacing w:line="360" w:lineRule="auto"/>
        <w:ind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4.</w:t>
      </w:r>
      <w:r w:rsidR="00BD105B">
        <w:rPr>
          <w:rFonts w:ascii="宋体" w:eastAsia="宋体" w:hAnsi="宋体" w:cs="宋体" w:hint="eastAsia"/>
          <w:kern w:val="0"/>
          <w:sz w:val="24"/>
          <w:lang w:bidi="ar"/>
        </w:rPr>
        <w:t>审批完成回到2.2界面，点击</w:t>
      </w:r>
      <w:r w:rsidR="007C300F">
        <w:rPr>
          <w:rFonts w:ascii="宋体" w:eastAsia="宋体" w:hAnsi="宋体" w:cs="宋体" w:hint="eastAsia"/>
          <w:kern w:val="0"/>
          <w:sz w:val="24"/>
          <w:lang w:bidi="ar"/>
        </w:rPr>
        <w:t>【</w:t>
      </w:r>
      <w:r w:rsidR="00BD105B">
        <w:rPr>
          <w:rFonts w:ascii="宋体" w:eastAsia="宋体" w:hAnsi="宋体" w:cs="宋体" w:hint="eastAsia"/>
          <w:kern w:val="0"/>
          <w:sz w:val="24"/>
          <w:lang w:bidi="ar"/>
        </w:rPr>
        <w:t>可回撤列表</w:t>
      </w:r>
      <w:r w:rsidR="007C300F">
        <w:rPr>
          <w:rFonts w:ascii="宋体" w:eastAsia="宋体" w:hAnsi="宋体" w:cs="宋体" w:hint="eastAsia"/>
          <w:kern w:val="0"/>
          <w:sz w:val="24"/>
          <w:lang w:bidi="ar"/>
        </w:rPr>
        <w:t>】：可以对已经审核过的支出单进行撤回审核，如下图：</w:t>
      </w:r>
    </w:p>
    <w:p w:rsidR="00F3571D" w:rsidRPr="00755443" w:rsidRDefault="00BD105B" w:rsidP="00755443">
      <w:pPr>
        <w:widowControl/>
        <w:spacing w:line="360" w:lineRule="auto"/>
        <w:ind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E41D295" wp14:editId="46C6DD9F">
            <wp:extent cx="4362450" cy="53911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71D" w:rsidRPr="00755443" w:rsidRDefault="00F3571D" w:rsidP="00755443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kern w:val="0"/>
          <w:sz w:val="24"/>
          <w:lang w:bidi="ar"/>
        </w:rPr>
      </w:pPr>
    </w:p>
    <w:sectPr w:rsidR="00F3571D" w:rsidRPr="0075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08A" w:rsidRDefault="0073208A" w:rsidP="005A3CDE">
      <w:pPr>
        <w:ind w:firstLine="420"/>
      </w:pPr>
      <w:r>
        <w:separator/>
      </w:r>
    </w:p>
  </w:endnote>
  <w:endnote w:type="continuationSeparator" w:id="0">
    <w:p w:rsidR="0073208A" w:rsidRDefault="0073208A" w:rsidP="005A3CD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CDE" w:rsidRDefault="005A3CD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CDE" w:rsidRDefault="005A3CD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CDE" w:rsidRDefault="005A3CD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08A" w:rsidRDefault="0073208A" w:rsidP="005A3CDE">
      <w:pPr>
        <w:ind w:firstLine="420"/>
      </w:pPr>
      <w:r>
        <w:separator/>
      </w:r>
    </w:p>
  </w:footnote>
  <w:footnote w:type="continuationSeparator" w:id="0">
    <w:p w:rsidR="0073208A" w:rsidRDefault="0073208A" w:rsidP="005A3CD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CDE" w:rsidRDefault="005A3CD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CDE" w:rsidRDefault="005A3CDE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CDE" w:rsidRDefault="005A3CD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B504CA"/>
    <w:rsid w:val="00154231"/>
    <w:rsid w:val="001B26EC"/>
    <w:rsid w:val="002C5B50"/>
    <w:rsid w:val="004E499A"/>
    <w:rsid w:val="005A3CDE"/>
    <w:rsid w:val="00652521"/>
    <w:rsid w:val="006A05B7"/>
    <w:rsid w:val="0073208A"/>
    <w:rsid w:val="00755443"/>
    <w:rsid w:val="0078388F"/>
    <w:rsid w:val="007C300F"/>
    <w:rsid w:val="00850BF7"/>
    <w:rsid w:val="0092037C"/>
    <w:rsid w:val="00A42563"/>
    <w:rsid w:val="00A90FB9"/>
    <w:rsid w:val="00AF5D55"/>
    <w:rsid w:val="00BD105B"/>
    <w:rsid w:val="00C63982"/>
    <w:rsid w:val="00C94AD2"/>
    <w:rsid w:val="00CD6231"/>
    <w:rsid w:val="00CE6F50"/>
    <w:rsid w:val="00D42555"/>
    <w:rsid w:val="00EF619C"/>
    <w:rsid w:val="00F3571D"/>
    <w:rsid w:val="00FE2440"/>
    <w:rsid w:val="4A9C73E3"/>
    <w:rsid w:val="64B504C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007550-8389-42DC-BC5B-8EDFEF00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E2440"/>
    <w:pPr>
      <w:widowControl w:val="0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3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A3C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A3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A3C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deh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172</TotalTime>
  <Pages>7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范 利俊</cp:lastModifiedBy>
  <cp:revision>14</cp:revision>
  <dcterms:created xsi:type="dcterms:W3CDTF">2018-04-13T01:15:00Z</dcterms:created>
  <dcterms:modified xsi:type="dcterms:W3CDTF">2019-10-26T11:11:00Z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