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19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呼和浩特职业学院防疫物资发放管理办法</w:t>
      </w:r>
    </w:p>
    <w:p>
      <w:pPr>
        <w:pStyle w:val="20"/>
        <w:spacing w:before="240" w:after="240"/>
        <w:ind w:firstLine="560"/>
        <w:rPr>
          <w:lang w:eastAsia="zh-CN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我院的防疫物资主要由集中采购和受赠两部分组成，包括：84消毒液，免洗手消毒液，一次性医用外科口罩，洗手液，75%酒精，防护服，护目镜，橡胶手套等防疫物资。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为加强我院对防疫物资的管理，合理使用防疫物资，保护全体师生的安全健康。根据国家相关法律法规，以安全、适用、节约为原则，结合我院实际，特制定本管理办法。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一、发放范围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全院各部门（师生）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二、防疫物资管理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１．防疫物资要实行专人管理，保持物资储备库清洁卫生、湿度等储存条件，</w:t>
      </w:r>
      <w:r>
        <w:rPr>
          <w:rFonts w:hint="eastAsia"/>
          <w:szCs w:val="28"/>
          <w:lang w:eastAsia="zh-CN"/>
        </w:rPr>
        <w:t>易燃易爆危险品与普通防护用品分区存放</w:t>
      </w:r>
      <w:r>
        <w:rPr>
          <w:rFonts w:hint="eastAsia" w:asciiTheme="minorEastAsia" w:hAnsiTheme="minorEastAsia" w:cstheme="minorEastAsia"/>
          <w:lang w:eastAsia="zh-CN"/>
        </w:rPr>
        <w:t>，确保储备物资安全。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２．防疫储备物资设独立台账，入库物品要按品种、数量、规格等做好入库登记工作。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３．出库物品要按品种、数量、规格等做好出库登记工作，并对出库物品的时间、领用人等做详细记录，不得随便发放防疫物资。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４．管理人员必须定期对防疫物资进行检查，要及时上报防疫物资使用情况和过期时间，保证防疫物资不足时可以得到及时的补充。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三、防疫物资的发放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防疫物资保管与发放人员：柴滨 电话；18548113588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（一）一般防疫物资的发放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1）物资的发放按照学院通过的物资种类、数量进行发放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2）体温检测、消杀用防控物资由后勤处卫生所统一管理，后勤管理处主管处长审核后，由各部门责任人签字领取。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3）如个别部门在防控物资数量、种类上有特殊要求，由各部门另外提出申请，经主管领导和学院主要领导批准后，进行采买发放。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（二）次氯酸钠消毒液（84消毒液）：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1、由物业公司向学院卫生所领取，物业公司负责全院消毒液的提供工作。物业公司每个楼（含公寓楼）都明确一名物业人员负责消毒液的配比提供工作。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2、公共区域的消杀工作由物业公司、园林公司、餐饮公司负责，办公室、教室、实训室、宿舍的消杀工作分别由各二级学院、行政部门、学生负责。</w:t>
      </w:r>
    </w:p>
    <w:p>
      <w:pPr>
        <w:pStyle w:val="20"/>
        <w:spacing w:before="240" w:after="240"/>
        <w:ind w:firstLine="56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3、每天消毒液的提供时间是：</w:t>
      </w:r>
    </w:p>
    <w:p>
      <w:pPr>
        <w:pStyle w:val="20"/>
        <w:spacing w:before="240" w:after="240"/>
        <w:ind w:firstLine="560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eastAsia="zh-CN"/>
        </w:rPr>
        <w:t>行政办公室、教室、实训室：上午</w:t>
      </w:r>
      <w:r>
        <w:rPr>
          <w:rFonts w:hint="eastAsia" w:asciiTheme="minorEastAsia" w:hAnsiTheme="minorEastAsia" w:cstheme="minorEastAsia"/>
          <w:lang w:val="en-US" w:eastAsia="zh-CN"/>
        </w:rPr>
        <w:t>11:50-12:10 下午4:50-5:30，每日2次；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学生宿舍：</w:t>
      </w:r>
      <w:r>
        <w:rPr>
          <w:rFonts w:hint="eastAsia" w:asciiTheme="minorEastAsia" w:hAnsiTheme="minorEastAsia" w:cstheme="minorEastAsia"/>
          <w:lang w:eastAsia="zh-CN"/>
        </w:rPr>
        <w:t>上午</w:t>
      </w:r>
      <w:r>
        <w:rPr>
          <w:rFonts w:hint="eastAsia" w:asciiTheme="minorEastAsia" w:hAnsi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cstheme="minorEastAsia"/>
          <w:lang w:eastAsia="zh-CN"/>
        </w:rPr>
        <w:t>：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cstheme="minorEastAsia"/>
          <w:lang w:eastAsia="zh-CN"/>
        </w:rPr>
        <w:t>0-</w:t>
      </w:r>
      <w:r>
        <w:rPr>
          <w:rFonts w:hint="eastAsia" w:asciiTheme="minorEastAsia" w:hAnsi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cstheme="minorEastAsia"/>
          <w:lang w:eastAsia="zh-CN"/>
        </w:rPr>
        <w:t>：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cstheme="minorEastAsia"/>
          <w:lang w:eastAsia="zh-CN"/>
        </w:rPr>
        <w:t>0，下午1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cstheme="minorEastAsia"/>
          <w:lang w:eastAsia="zh-CN"/>
        </w:rPr>
        <w:t>：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cstheme="minorEastAsia"/>
          <w:lang w:eastAsia="zh-CN"/>
        </w:rPr>
        <w:t>0-</w:t>
      </w:r>
      <w:r>
        <w:rPr>
          <w:rFonts w:hint="eastAsia" w:asciiTheme="minorEastAsia" w:hAnsiTheme="minorEastAsia" w:cstheme="minorEastAsia"/>
          <w:lang w:val="en-US" w:eastAsia="zh-CN"/>
        </w:rPr>
        <w:t>14</w:t>
      </w:r>
      <w:r>
        <w:rPr>
          <w:rFonts w:hint="eastAsia" w:asciiTheme="minorEastAsia" w:hAnsiTheme="minorEastAsia" w:cstheme="minorEastAsia"/>
          <w:lang w:eastAsia="zh-CN"/>
        </w:rPr>
        <w:t>：00，每日2次。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4、消毒液提供地点：卫生所提供原液,负责人：柴滨。物业公司配制消毒液。</w:t>
      </w:r>
      <w:bookmarkStart w:id="0" w:name="_GoBack"/>
      <w:bookmarkEnd w:id="0"/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 xml:space="preserve"> (三)75%的医用酒精：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 xml:space="preserve"> 由物业公司负责领取，专门擦拭教室或公共区域的门把手、卫生间等重点部位。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四、工作要求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1、防疫物资属工作所需，发放时必须严格执行标准，发现私自截留、个人调用、转赠外送等行为的，依据学校有关规定予以追责。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2、各班级教室、教师办公室、实训室负责人在将消毒物资领回后，务必做好监督和检查，科学使用消毒液，不得浪费，每天按要求做好消毒工作，做好每次消毒的记录。</w:t>
      </w: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</w:p>
    <w:p>
      <w:pPr>
        <w:pStyle w:val="20"/>
        <w:spacing w:before="240" w:after="240"/>
        <w:ind w:firstLine="560"/>
        <w:rPr>
          <w:rFonts w:asciiTheme="minorEastAsia" w:hAnsiTheme="minorEastAsia" w:cstheme="minorEastAsia"/>
          <w:lang w:eastAsia="zh-CN"/>
        </w:rPr>
      </w:pPr>
    </w:p>
    <w:p>
      <w:pPr>
        <w:pStyle w:val="20"/>
        <w:spacing w:before="240" w:after="240"/>
        <w:ind w:firstLine="0" w:firstLineChars="0"/>
        <w:rPr>
          <w:rFonts w:asciiTheme="minorEastAsia" w:hAnsiTheme="minorEastAsia" w:cstheme="minorEastAsia"/>
          <w:lang w:eastAsia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080" w:bottom="1440" w:left="1080" w:header="568" w:footer="0" w:gutter="0"/>
      <w:pgNumType w:start="1"/>
      <w:cols w:space="425" w:num="1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208"/>
  <w:drawingGridVerticalSpacing w:val="6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0D"/>
    <w:rsid w:val="00030444"/>
    <w:rsid w:val="00030588"/>
    <w:rsid w:val="00053BB4"/>
    <w:rsid w:val="0005640D"/>
    <w:rsid w:val="00067B28"/>
    <w:rsid w:val="00087124"/>
    <w:rsid w:val="000A6352"/>
    <w:rsid w:val="000A6E23"/>
    <w:rsid w:val="000B48AE"/>
    <w:rsid w:val="000E1176"/>
    <w:rsid w:val="000F507E"/>
    <w:rsid w:val="00112C0B"/>
    <w:rsid w:val="00133726"/>
    <w:rsid w:val="00151A9D"/>
    <w:rsid w:val="001A0304"/>
    <w:rsid w:val="00216DC7"/>
    <w:rsid w:val="0023415B"/>
    <w:rsid w:val="0025277B"/>
    <w:rsid w:val="00271D6D"/>
    <w:rsid w:val="00313F38"/>
    <w:rsid w:val="0032756C"/>
    <w:rsid w:val="003730F4"/>
    <w:rsid w:val="003F508B"/>
    <w:rsid w:val="003F7F0C"/>
    <w:rsid w:val="00400C0A"/>
    <w:rsid w:val="00425F34"/>
    <w:rsid w:val="00445079"/>
    <w:rsid w:val="004757B6"/>
    <w:rsid w:val="0050329B"/>
    <w:rsid w:val="00514D59"/>
    <w:rsid w:val="00534A34"/>
    <w:rsid w:val="00552208"/>
    <w:rsid w:val="00574ACC"/>
    <w:rsid w:val="00580BFC"/>
    <w:rsid w:val="005D0C34"/>
    <w:rsid w:val="00603248"/>
    <w:rsid w:val="00652F7F"/>
    <w:rsid w:val="006664BE"/>
    <w:rsid w:val="00690A00"/>
    <w:rsid w:val="006B003B"/>
    <w:rsid w:val="006E2E27"/>
    <w:rsid w:val="006F4939"/>
    <w:rsid w:val="006F67B6"/>
    <w:rsid w:val="00712B76"/>
    <w:rsid w:val="007212CA"/>
    <w:rsid w:val="00742EC5"/>
    <w:rsid w:val="0076151C"/>
    <w:rsid w:val="00767DC1"/>
    <w:rsid w:val="00780837"/>
    <w:rsid w:val="007B0DB4"/>
    <w:rsid w:val="007D74B6"/>
    <w:rsid w:val="0080506E"/>
    <w:rsid w:val="008345CF"/>
    <w:rsid w:val="00840030"/>
    <w:rsid w:val="00847AFF"/>
    <w:rsid w:val="00851339"/>
    <w:rsid w:val="00870161"/>
    <w:rsid w:val="00887665"/>
    <w:rsid w:val="008A206B"/>
    <w:rsid w:val="00922CA7"/>
    <w:rsid w:val="009307CC"/>
    <w:rsid w:val="00930853"/>
    <w:rsid w:val="00931F76"/>
    <w:rsid w:val="00952559"/>
    <w:rsid w:val="00952836"/>
    <w:rsid w:val="009B3AFD"/>
    <w:rsid w:val="00A074B4"/>
    <w:rsid w:val="00A260DC"/>
    <w:rsid w:val="00A341AB"/>
    <w:rsid w:val="00A3694C"/>
    <w:rsid w:val="00A5688B"/>
    <w:rsid w:val="00A939AF"/>
    <w:rsid w:val="00AA7602"/>
    <w:rsid w:val="00AB291B"/>
    <w:rsid w:val="00B761EB"/>
    <w:rsid w:val="00B90C64"/>
    <w:rsid w:val="00BC6020"/>
    <w:rsid w:val="00BC718E"/>
    <w:rsid w:val="00BE4DC7"/>
    <w:rsid w:val="00BE5F28"/>
    <w:rsid w:val="00C64CAD"/>
    <w:rsid w:val="00C65C54"/>
    <w:rsid w:val="00C969F0"/>
    <w:rsid w:val="00CB7CDF"/>
    <w:rsid w:val="00D14141"/>
    <w:rsid w:val="00D573EA"/>
    <w:rsid w:val="00DA3A45"/>
    <w:rsid w:val="00DA4AE5"/>
    <w:rsid w:val="00DE1A78"/>
    <w:rsid w:val="00E305EF"/>
    <w:rsid w:val="00E5131B"/>
    <w:rsid w:val="00EB09FF"/>
    <w:rsid w:val="00EB588A"/>
    <w:rsid w:val="00F76C4C"/>
    <w:rsid w:val="00FB0F8B"/>
    <w:rsid w:val="00FB1B82"/>
    <w:rsid w:val="00FB2085"/>
    <w:rsid w:val="00FC6598"/>
    <w:rsid w:val="203F5410"/>
    <w:rsid w:val="2D3D6DB2"/>
    <w:rsid w:val="457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iPriority="6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6"/>
    <w:basedOn w:val="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无间隔 Char"/>
    <w:basedOn w:val="11"/>
    <w:link w:val="15"/>
    <w:qFormat/>
    <w:locked/>
    <w:uiPriority w:val="1"/>
  </w:style>
  <w:style w:type="paragraph" w:styleId="15">
    <w:name w:val="No Spacing"/>
    <w:link w:val="14"/>
    <w:qFormat/>
    <w:uiPriority w:val="1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1"/>
    <w:link w:val="5"/>
    <w:uiPriority w:val="99"/>
    <w:rPr>
      <w:kern w:val="0"/>
      <w:sz w:val="18"/>
      <w:szCs w:val="18"/>
      <w:lang w:eastAsia="en-US"/>
    </w:rPr>
  </w:style>
  <w:style w:type="character" w:customStyle="1" w:styleId="17">
    <w:name w:val="页脚 Char"/>
    <w:basedOn w:val="11"/>
    <w:link w:val="4"/>
    <w:uiPriority w:val="99"/>
    <w:rPr>
      <w:kern w:val="0"/>
      <w:sz w:val="18"/>
      <w:szCs w:val="18"/>
      <w:lang w:eastAsia="en-US"/>
    </w:rPr>
  </w:style>
  <w:style w:type="paragraph" w:customStyle="1" w:styleId="18">
    <w:name w:val="body_style"/>
    <w:basedOn w:val="15"/>
    <w:qFormat/>
    <w:uiPriority w:val="0"/>
    <w:pPr>
      <w:shd w:val="clear" w:color="auto" w:fill="F1F1F1" w:themeFill="background1" w:themeFillShade="F2"/>
      <w:spacing w:before="240" w:after="240" w:line="300" w:lineRule="auto"/>
      <w:ind w:firstLine="200" w:firstLineChars="200"/>
      <w:jc w:val="center"/>
    </w:pPr>
    <w:rPr>
      <w:color w:val="595959" w:themeColor="text1" w:themeTint="A6"/>
      <w:kern w:val="0"/>
      <w:sz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9">
    <w:name w:val="mytitle"/>
    <w:basedOn w:val="1"/>
    <w:link w:val="21"/>
    <w:qFormat/>
    <w:uiPriority w:val="0"/>
    <w:pPr>
      <w:spacing w:after="0" w:line="240" w:lineRule="auto"/>
      <w:jc w:val="center"/>
      <w:outlineLvl w:val="0"/>
    </w:pPr>
    <w:rPr>
      <w:rFonts w:eastAsia="黑体"/>
      <w:color w:val="2E75B6" w:themeColor="accent1" w:themeShade="BF"/>
      <w:sz w:val="36"/>
      <w:lang w:eastAsia="zh-CN"/>
    </w:rPr>
  </w:style>
  <w:style w:type="paragraph" w:customStyle="1" w:styleId="20">
    <w:name w:val="mybody"/>
    <w:basedOn w:val="1"/>
    <w:link w:val="22"/>
    <w:qFormat/>
    <w:uiPriority w:val="0"/>
    <w:pPr>
      <w:spacing w:before="100" w:beforeLines="100" w:after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21">
    <w:name w:val="mytitle Char"/>
    <w:basedOn w:val="11"/>
    <w:link w:val="19"/>
    <w:uiPriority w:val="0"/>
    <w:rPr>
      <w:rFonts w:eastAsia="黑体"/>
      <w:color w:val="2E75B6" w:themeColor="accent1" w:themeShade="BF"/>
      <w:kern w:val="0"/>
      <w:sz w:val="36"/>
    </w:rPr>
  </w:style>
  <w:style w:type="character" w:customStyle="1" w:styleId="22">
    <w:name w:val="mybody Char"/>
    <w:basedOn w:val="21"/>
    <w:link w:val="20"/>
    <w:uiPriority w:val="0"/>
    <w:rPr>
      <w:rFonts w:eastAsia="黑体"/>
      <w:b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23">
    <w:name w:val="mylist"/>
    <w:basedOn w:val="1"/>
    <w:link w:val="24"/>
    <w:qFormat/>
    <w:uiPriority w:val="0"/>
    <w:pPr>
      <w:spacing w:before="50" w:beforeLines="50" w:after="50" w:afterLines="50"/>
      <w:ind w:firstLine="200" w:firstLineChars="200"/>
      <w:outlineLvl w:val="1"/>
    </w:pPr>
    <w:rPr>
      <w:b/>
      <w:sz w:val="28"/>
      <w:lang w:eastAsia="zh-CN"/>
    </w:rPr>
  </w:style>
  <w:style w:type="character" w:customStyle="1" w:styleId="24">
    <w:name w:val="mylist Char"/>
    <w:basedOn w:val="11"/>
    <w:link w:val="23"/>
    <w:uiPriority w:val="0"/>
    <w:rPr>
      <w:b/>
      <w:kern w:val="0"/>
      <w:sz w:val="28"/>
    </w:rPr>
  </w:style>
  <w:style w:type="character" w:customStyle="1" w:styleId="25">
    <w:name w:val="标题 1 Char"/>
    <w:basedOn w:val="11"/>
    <w:link w:val="2"/>
    <w:uiPriority w:val="9"/>
    <w:rPr>
      <w:b/>
      <w:bCs/>
      <w:kern w:val="44"/>
      <w:sz w:val="44"/>
      <w:szCs w:val="44"/>
      <w:lang w:eastAsia="en-US"/>
    </w:rPr>
  </w:style>
  <w:style w:type="paragraph" w:customStyle="1" w:styleId="26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eastAsia="zh-CN"/>
    </w:rPr>
  </w:style>
  <w:style w:type="character" w:styleId="27">
    <w:name w:val="Placeholder Text"/>
    <w:basedOn w:val="11"/>
    <w:semiHidden/>
    <w:uiPriority w:val="99"/>
    <w:rPr>
      <w:color w:val="808080"/>
    </w:rPr>
  </w:style>
  <w:style w:type="paragraph" w:customStyle="1" w:styleId="28">
    <w:name w:val="mytitle2"/>
    <w:basedOn w:val="1"/>
    <w:link w:val="29"/>
    <w:qFormat/>
    <w:uiPriority w:val="0"/>
    <w:pPr>
      <w:spacing w:after="0" w:line="240" w:lineRule="auto"/>
    </w:pPr>
    <w:rPr>
      <w:rFonts w:eastAsia="黑体"/>
      <w:b/>
      <w:color w:val="2E75B6" w:themeColor="accent1" w:themeShade="BF"/>
      <w:sz w:val="44"/>
    </w:rPr>
  </w:style>
  <w:style w:type="character" w:customStyle="1" w:styleId="29">
    <w:name w:val="mytitle2 Char"/>
    <w:basedOn w:val="11"/>
    <w:link w:val="28"/>
    <w:uiPriority w:val="0"/>
    <w:rPr>
      <w:rFonts w:eastAsia="黑体"/>
      <w:b/>
      <w:color w:val="2E75B6" w:themeColor="accent1" w:themeShade="BF"/>
      <w:kern w:val="0"/>
      <w:sz w:val="44"/>
      <w:lang w:eastAsia="en-US"/>
    </w:rPr>
  </w:style>
  <w:style w:type="paragraph" w:customStyle="1" w:styleId="30">
    <w:name w:val="选项"/>
    <w:basedOn w:val="1"/>
    <w:link w:val="32"/>
    <w:qFormat/>
    <w:uiPriority w:val="0"/>
    <w:rPr>
      <w:lang w:eastAsia="zh-CN"/>
    </w:rPr>
  </w:style>
  <w:style w:type="paragraph" w:customStyle="1" w:styleId="31">
    <w:name w:val="mytitle3"/>
    <w:basedOn w:val="20"/>
    <w:link w:val="33"/>
    <w:qFormat/>
    <w:uiPriority w:val="0"/>
    <w:pPr>
      <w:ind w:firstLine="0" w:firstLineChars="0"/>
      <w:jc w:val="center"/>
      <w:outlineLvl w:val="0"/>
    </w:pPr>
    <w:rPr>
      <w:lang w:eastAsia="zh-CN"/>
    </w:rPr>
  </w:style>
  <w:style w:type="character" w:customStyle="1" w:styleId="32">
    <w:name w:val="选项 Char"/>
    <w:basedOn w:val="11"/>
    <w:link w:val="30"/>
    <w:uiPriority w:val="0"/>
    <w:rPr>
      <w:kern w:val="0"/>
      <w:sz w:val="22"/>
    </w:rPr>
  </w:style>
  <w:style w:type="character" w:customStyle="1" w:styleId="33">
    <w:name w:val="mytitle3 Char"/>
    <w:basedOn w:val="22"/>
    <w:link w:val="31"/>
    <w:uiPriority w:val="0"/>
    <w:rPr>
      <w:rFonts w:eastAsia="黑体"/>
      <w:b w:val="0"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34">
    <w:name w:val="answer"/>
    <w:basedOn w:val="20"/>
    <w:link w:val="35"/>
    <w:qFormat/>
    <w:uiPriority w:val="0"/>
    <w:pPr>
      <w:ind w:firstLine="0" w:firstLineChars="0"/>
      <w:outlineLvl w:val="0"/>
    </w:pPr>
    <w:rPr>
      <w:color w:val="FF0000"/>
      <w:lang w:eastAsia="zh-CN"/>
    </w:rPr>
  </w:style>
  <w:style w:type="character" w:customStyle="1" w:styleId="35">
    <w:name w:val="answer Char"/>
    <w:basedOn w:val="22"/>
    <w:link w:val="34"/>
    <w:uiPriority w:val="0"/>
    <w:rPr>
      <w:rFonts w:eastAsia="黑体"/>
      <w:b w:val="0"/>
      <w:color w:val="FF0000"/>
      <w:kern w:val="0"/>
      <w:sz w:val="24"/>
      <w:lang w:eastAsia="en-US"/>
    </w:rPr>
  </w:style>
  <w:style w:type="paragraph" w:customStyle="1" w:styleId="36">
    <w:name w:val="myoption"/>
    <w:basedOn w:val="1"/>
    <w:next w:val="1"/>
    <w:link w:val="37"/>
    <w:qFormat/>
    <w:uiPriority w:val="0"/>
    <w:pPr>
      <w:spacing w:before="120" w:after="120" w:line="360" w:lineRule="auto"/>
      <w:ind w:left="1007" w:hanging="440"/>
    </w:pPr>
    <w:rPr>
      <w:sz w:val="24"/>
    </w:rPr>
  </w:style>
  <w:style w:type="character" w:customStyle="1" w:styleId="37">
    <w:name w:val="myoption Char"/>
    <w:basedOn w:val="11"/>
    <w:link w:val="36"/>
    <w:uiPriority w:val="0"/>
    <w:rPr>
      <w:kern w:val="0"/>
      <w:sz w:val="24"/>
      <w:lang w:eastAsia="en-US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mytab"/>
    <w:basedOn w:val="1"/>
    <w:link w:val="40"/>
    <w:qFormat/>
    <w:uiPriority w:val="0"/>
    <w:pPr>
      <w:keepNext/>
      <w:spacing w:before="100" w:beforeAutospacing="1" w:after="100" w:afterAutospacing="1" w:line="288" w:lineRule="auto"/>
      <w:jc w:val="both"/>
    </w:pPr>
    <w:rPr>
      <w:lang w:eastAsia="zh-CN"/>
    </w:rPr>
  </w:style>
  <w:style w:type="character" w:customStyle="1" w:styleId="40">
    <w:name w:val="mytab Char"/>
    <w:basedOn w:val="11"/>
    <w:link w:val="39"/>
    <w:uiPriority w:val="0"/>
    <w:rPr>
      <w:kern w:val="0"/>
      <w:sz w:val="22"/>
    </w:rPr>
  </w:style>
  <w:style w:type="table" w:customStyle="1" w:styleId="41">
    <w:name w:val="Grid Table 1 Light Accent 5"/>
    <w:basedOn w:val="8"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">
    <w:name w:val="Grid Table 1 Light Accent 6"/>
    <w:basedOn w:val="8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">
    <w:name w:val="List Table 3 Accent 5"/>
    <w:basedOn w:val="8"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44">
    <w:name w:val="Grid Table 1 Light Accent 4"/>
    <w:basedOn w:val="8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">
    <w:name w:val="Grid Table 1 Light Accent 3"/>
    <w:basedOn w:val="8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">
    <w:name w:val="Grid Table 1 Light Accent 2"/>
    <w:basedOn w:val="8"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">
    <w:name w:val="Grid Table 1 Light Accent 1"/>
    <w:basedOn w:val="8"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">
    <w:name w:val="Grid Table 4 Accent 1"/>
    <w:basedOn w:val="8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9">
    <w:name w:val="Grid Table 4 Accent 3"/>
    <w:basedOn w:val="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0">
    <w:name w:val="List Table 2 Accent 5"/>
    <w:basedOn w:val="8"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51">
    <w:name w:val="List Table 6 Colorful Accent 3"/>
    <w:basedOn w:val="8"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2">
    <w:name w:val="Plain Table 1"/>
    <w:basedOn w:val="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3">
    <w:name w:val="Grid Table 6 Colorful Accent 3"/>
    <w:basedOn w:val="8"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4">
    <w:name w:val="Grid Table Light"/>
    <w:basedOn w:val="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mytab1"/>
    <w:basedOn w:val="9"/>
    <w:uiPriority w:val="99"/>
    <w:pPr>
      <w:spacing w:line="360" w:lineRule="auto"/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" w:color="auto" w:fill="auto"/>
      <w:vAlign w:val="center"/>
    </w:tcPr>
  </w:style>
  <w:style w:type="table" w:customStyle="1" w:styleId="56">
    <w:name w:val="mytab2"/>
    <w:basedOn w:val="8"/>
    <w:uiPriority w:val="99"/>
    <w:pPr>
      <w:jc w:val="center"/>
    </w:pPr>
    <w:tblPr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57">
    <w:name w:val="pic"/>
    <w:basedOn w:val="20"/>
    <w:link w:val="58"/>
    <w:qFormat/>
    <w:uiPriority w:val="0"/>
    <w:pPr>
      <w:spacing w:before="240" w:after="240"/>
      <w:ind w:firstLine="560"/>
      <w:jc w:val="center"/>
    </w:pPr>
  </w:style>
  <w:style w:type="character" w:customStyle="1" w:styleId="58">
    <w:name w:val="pic Char"/>
    <w:basedOn w:val="11"/>
    <w:link w:val="57"/>
    <w:uiPriority w:val="0"/>
    <w:rPr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59">
    <w:name w:val="default"/>
    <w:basedOn w:val="1"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3BBF1A-D87B-4E4A-9CBD-C849FD4B86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Trisun</Company>
  <Pages>2</Pages>
  <Words>153</Words>
  <Characters>877</Characters>
  <Lines>7</Lines>
  <Paragraphs>2</Paragraphs>
  <TotalTime>67</TotalTime>
  <ScaleCrop>false</ScaleCrop>
  <LinksUpToDate>false</LinksUpToDate>
  <CharactersWithSpaces>1028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2019-09-12T12:07:00Z</dcterms:created>
  <dc:creator>wudechun</dc:creator>
  <cp:lastModifiedBy>Administrator</cp:lastModifiedBy>
  <dcterms:modified xsi:type="dcterms:W3CDTF">2020-05-18T14:10:46Z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